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0EDAF" w14:textId="77777777" w:rsidR="00E12F74" w:rsidRPr="009D3AF4" w:rsidRDefault="00E12F74" w:rsidP="00E12F74">
      <w:pPr>
        <w:tabs>
          <w:tab w:val="left" w:pos="3375"/>
        </w:tabs>
        <w:spacing w:line="23" w:lineRule="atLeast"/>
        <w:contextualSpacing/>
        <w:jc w:val="right"/>
        <w:rPr>
          <w:rFonts w:ascii="Arial" w:hAnsi="Arial" w:cs="Arial"/>
          <w:b/>
          <w:bCs/>
        </w:rPr>
      </w:pPr>
      <w:r w:rsidRPr="009D3AF4">
        <w:rPr>
          <w:rFonts w:ascii="Arial" w:hAnsi="Arial" w:cs="Arial"/>
          <w:b/>
          <w:bCs/>
        </w:rPr>
        <w:t>Бланк СПРК-2.3</w:t>
      </w:r>
    </w:p>
    <w:p w14:paraId="2C4AFF28" w14:textId="77777777" w:rsidR="00E12F74" w:rsidRPr="009D3AF4" w:rsidRDefault="00E12F74" w:rsidP="00E12F74">
      <w:pPr>
        <w:spacing w:line="23" w:lineRule="atLeast"/>
        <w:contextualSpacing/>
        <w:jc w:val="center"/>
        <w:rPr>
          <w:rFonts w:ascii="Arial" w:hAnsi="Arial" w:cs="Arial"/>
          <w:b/>
          <w:bCs/>
          <w:lang w:eastAsia="ru-RU"/>
        </w:rPr>
      </w:pPr>
      <w:r w:rsidRPr="009D3AF4">
        <w:rPr>
          <w:rFonts w:ascii="Arial" w:hAnsi="Arial" w:cs="Arial"/>
          <w:b/>
          <w:bCs/>
          <w:lang w:eastAsia="ru-RU"/>
        </w:rPr>
        <w:t>ОТЗЫВ-РЕКОМЕНДАЦИЯ</w:t>
      </w:r>
    </w:p>
    <w:p w14:paraId="542B7E4B" w14:textId="77777777" w:rsidR="00E12F74" w:rsidRPr="009D3AF4" w:rsidRDefault="00E12F74" w:rsidP="00E12F74">
      <w:pPr>
        <w:spacing w:line="23" w:lineRule="atLeast"/>
        <w:contextualSpacing/>
        <w:jc w:val="center"/>
        <w:rPr>
          <w:rFonts w:ascii="Arial" w:hAnsi="Arial" w:cs="Arial"/>
          <w:b/>
          <w:bCs/>
          <w:lang w:eastAsia="ru-RU"/>
        </w:rPr>
      </w:pPr>
      <w:r w:rsidRPr="009D3AF4">
        <w:rPr>
          <w:rFonts w:ascii="Arial" w:hAnsi="Arial" w:cs="Arial"/>
          <w:b/>
          <w:bCs/>
          <w:lang w:eastAsia="ru-RU"/>
        </w:rPr>
        <w:t>на присвоение звания/ квалификационной категории</w:t>
      </w:r>
    </w:p>
    <w:p w14:paraId="2398D824" w14:textId="77777777" w:rsidR="00E12F74" w:rsidRPr="009D3AF4" w:rsidRDefault="00E12F74" w:rsidP="00E12F74">
      <w:pPr>
        <w:spacing w:line="23" w:lineRule="atLeast"/>
        <w:contextualSpacing/>
        <w:jc w:val="center"/>
        <w:rPr>
          <w:rFonts w:ascii="Arial" w:hAnsi="Arial" w:cs="Arial"/>
          <w:b/>
          <w:bCs/>
          <w:lang w:eastAsia="ru-RU"/>
        </w:rPr>
      </w:pPr>
      <w:r w:rsidRPr="009D3AF4">
        <w:rPr>
          <w:rFonts w:ascii="Arial" w:hAnsi="Arial" w:cs="Arial"/>
          <w:b/>
          <w:bCs/>
          <w:lang w:eastAsia="ru-RU"/>
        </w:rPr>
        <w:t>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135"/>
        <w:gridCol w:w="7241"/>
      </w:tblGrid>
      <w:tr w:rsidR="00E12F74" w:rsidRPr="009D3AF4" w14:paraId="5C580FA5" w14:textId="77777777" w:rsidTr="00F25818">
        <w:trPr>
          <w:trHeight w:val="449"/>
        </w:trPr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A8AF33" w14:textId="77777777" w:rsidR="00E12F74" w:rsidRPr="009D3AF4" w:rsidRDefault="00E12F74" w:rsidP="00F25818">
            <w:pPr>
              <w:spacing w:line="23" w:lineRule="atLeast"/>
              <w:contextualSpacing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9D3AF4">
              <w:rPr>
                <w:rFonts w:ascii="Arial" w:hAnsi="Arial" w:cs="Arial"/>
                <w:b/>
                <w:bCs/>
                <w:lang w:eastAsia="ru-RU"/>
              </w:rPr>
              <w:t>по дисциплине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56145E" w14:textId="77777777" w:rsidR="00E12F74" w:rsidRPr="009D3AF4" w:rsidRDefault="00E12F74" w:rsidP="00F25818">
            <w:pPr>
              <w:spacing w:line="23" w:lineRule="atLeast"/>
              <w:contextualSpacing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</w:p>
        </w:tc>
      </w:tr>
      <w:tr w:rsidR="00E12F74" w:rsidRPr="009D3AF4" w14:paraId="0276F534" w14:textId="77777777" w:rsidTr="00F25818">
        <w:trPr>
          <w:trHeight w:val="41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5D214E" w14:textId="77777777" w:rsidR="00E12F74" w:rsidRPr="009D3AF4" w:rsidRDefault="00E12F74" w:rsidP="00F25818">
            <w:pPr>
              <w:spacing w:line="23" w:lineRule="atLeast"/>
              <w:contextualSpacing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9D3AF4">
              <w:rPr>
                <w:rFonts w:ascii="Arial" w:hAnsi="Arial" w:cs="Arial"/>
                <w:b/>
                <w:bCs/>
                <w:lang w:eastAsia="ru-RU"/>
              </w:rPr>
              <w:t>соискателю</w:t>
            </w:r>
          </w:p>
        </w:tc>
        <w:tc>
          <w:tcPr>
            <w:tcW w:w="7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D38A8C" w14:textId="77777777" w:rsidR="00E12F74" w:rsidRPr="009D3AF4" w:rsidRDefault="00E12F74" w:rsidP="00F25818">
            <w:pPr>
              <w:spacing w:line="23" w:lineRule="atLeast"/>
              <w:contextualSpacing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</w:p>
        </w:tc>
      </w:tr>
    </w:tbl>
    <w:p w14:paraId="28A9854A" w14:textId="77777777" w:rsidR="00E12F74" w:rsidRPr="009D3AF4" w:rsidRDefault="00E12F74" w:rsidP="00E12F74">
      <w:pPr>
        <w:spacing w:after="0" w:line="23" w:lineRule="atLeast"/>
        <w:contextualSpacing/>
        <w:jc w:val="center"/>
        <w:rPr>
          <w:rFonts w:ascii="Arial" w:hAnsi="Arial" w:cs="Arial"/>
          <w:b/>
          <w:bCs/>
          <w:lang w:eastAsia="ru-RU"/>
        </w:rPr>
      </w:pPr>
    </w:p>
    <w:p w14:paraId="0A6B209C" w14:textId="77777777" w:rsidR="00E12F74" w:rsidRPr="009D3AF4" w:rsidRDefault="00E12F74" w:rsidP="00E12F74">
      <w:pPr>
        <w:spacing w:after="0" w:line="23" w:lineRule="atLeast"/>
        <w:contextualSpacing/>
        <w:jc w:val="center"/>
        <w:rPr>
          <w:rFonts w:ascii="Arial" w:hAnsi="Arial" w:cs="Arial"/>
          <w:b/>
          <w:bCs/>
          <w:lang w:eastAsia="ru-RU"/>
        </w:rPr>
      </w:pPr>
    </w:p>
    <w:p w14:paraId="4ACEB80B" w14:textId="77777777" w:rsidR="00E12F74" w:rsidRPr="009D3AF4" w:rsidRDefault="00E12F74" w:rsidP="00E12F74">
      <w:pPr>
        <w:spacing w:after="0" w:line="23" w:lineRule="atLeast"/>
        <w:contextualSpacing/>
        <w:rPr>
          <w:rFonts w:ascii="Arial" w:hAnsi="Arial" w:cs="Arial"/>
          <w:lang w:eastAsia="ru-RU"/>
        </w:rPr>
      </w:pPr>
      <w:r w:rsidRPr="009D3AF4">
        <w:rPr>
          <w:rFonts w:ascii="Arial" w:hAnsi="Arial" w:cs="Arial"/>
          <w:lang w:eastAsia="ru-RU"/>
        </w:rPr>
        <w:t>Я, судья РКФ / помощник судьи в защитном разделе-экзаменатор / стюард</w:t>
      </w: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E12F74" w:rsidRPr="009D3AF4" w14:paraId="39C78F06" w14:textId="77777777" w:rsidTr="00F25818"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7760C0" w14:textId="77777777" w:rsidR="00E12F74" w:rsidRPr="009D3AF4" w:rsidRDefault="00E12F74" w:rsidP="00F25818">
            <w:pPr>
              <w:spacing w:after="0"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</w:p>
        </w:tc>
      </w:tr>
    </w:tbl>
    <w:p w14:paraId="37C6BAF6" w14:textId="77777777" w:rsidR="00E12F74" w:rsidRPr="009D3AF4" w:rsidRDefault="00E12F74" w:rsidP="00E12F74">
      <w:pPr>
        <w:spacing w:after="0" w:line="23" w:lineRule="atLeast"/>
        <w:contextualSpacing/>
        <w:jc w:val="center"/>
        <w:rPr>
          <w:rFonts w:ascii="Arial" w:hAnsi="Arial" w:cs="Arial"/>
          <w:vanish/>
          <w:lang w:eastAsia="ru-RU"/>
        </w:rPr>
      </w:pPr>
    </w:p>
    <w:tbl>
      <w:tblPr>
        <w:tblpPr w:leftFromText="180" w:rightFromText="180" w:vertAnchor="text" w:tblpX="-34" w:tblpY="3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5"/>
        <w:gridCol w:w="4190"/>
      </w:tblGrid>
      <w:tr w:rsidR="00E12F74" w:rsidRPr="009D3AF4" w14:paraId="4FA2D831" w14:textId="77777777" w:rsidTr="00F25818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FF4AC7" w14:textId="77777777" w:rsidR="00E12F74" w:rsidRPr="009D3AF4" w:rsidRDefault="00E12F74" w:rsidP="00F25818">
            <w:pPr>
              <w:spacing w:after="0"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9D3AF4">
              <w:rPr>
                <w:rFonts w:ascii="Arial" w:hAnsi="Arial" w:cs="Arial"/>
                <w:lang w:eastAsia="ru-RU"/>
              </w:rPr>
              <w:t>имеющий квалификационную категорию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4A536" w14:textId="77777777" w:rsidR="00E12F74" w:rsidRPr="009D3AF4" w:rsidRDefault="00E12F74" w:rsidP="00F25818">
            <w:pPr>
              <w:spacing w:after="0"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</w:p>
        </w:tc>
      </w:tr>
    </w:tbl>
    <w:p w14:paraId="354CA5E5" w14:textId="77777777" w:rsidR="00E12F74" w:rsidRPr="009D3AF4" w:rsidRDefault="00E12F74" w:rsidP="00E12F74">
      <w:pPr>
        <w:spacing w:after="0" w:line="23" w:lineRule="atLeast"/>
        <w:contextualSpacing/>
        <w:jc w:val="center"/>
        <w:rPr>
          <w:rFonts w:ascii="Arial" w:hAnsi="Arial" w:cs="Arial"/>
          <w:lang w:val="en-US" w:eastAsia="ru-RU"/>
        </w:rPr>
      </w:pPr>
    </w:p>
    <w:tbl>
      <w:tblPr>
        <w:tblpPr w:leftFromText="180" w:rightFromText="180" w:vertAnchor="text" w:tblpX="-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2160"/>
      </w:tblGrid>
      <w:tr w:rsidR="00E12F74" w:rsidRPr="009D3AF4" w14:paraId="227901AB" w14:textId="77777777" w:rsidTr="00F25818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8510B7" w14:textId="77777777" w:rsidR="00E12F74" w:rsidRPr="009D3AF4" w:rsidRDefault="00E12F74" w:rsidP="00F25818">
            <w:pPr>
              <w:spacing w:after="0"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9D3AF4">
              <w:rPr>
                <w:rFonts w:ascii="Arial" w:hAnsi="Arial" w:cs="Arial"/>
                <w:lang w:eastAsia="ru-RU"/>
              </w:rPr>
              <w:t>судейский лист / лист специалиста №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DF241C" w14:textId="77777777" w:rsidR="00E12F74" w:rsidRPr="009D3AF4" w:rsidRDefault="00E12F74" w:rsidP="00F25818">
            <w:pPr>
              <w:spacing w:after="0"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9D3AF4">
              <w:rPr>
                <w:rFonts w:ascii="Arial" w:hAnsi="Arial" w:cs="Arial"/>
                <w:lang w:eastAsia="ru-RU"/>
              </w:rPr>
              <w:t>,</w:t>
            </w:r>
          </w:p>
        </w:tc>
      </w:tr>
    </w:tbl>
    <w:p w14:paraId="1741B924" w14:textId="77777777" w:rsidR="00E12F74" w:rsidRPr="009D3AF4" w:rsidRDefault="00E12F74" w:rsidP="00E12F74">
      <w:pPr>
        <w:spacing w:after="0" w:line="23" w:lineRule="atLeast"/>
        <w:contextualSpacing/>
        <w:jc w:val="center"/>
        <w:rPr>
          <w:rFonts w:ascii="Arial" w:hAnsi="Arial" w:cs="Arial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969"/>
      </w:tblGrid>
      <w:tr w:rsidR="00E12F74" w:rsidRPr="009D3AF4" w14:paraId="4E83EDB4" w14:textId="77777777" w:rsidTr="00F258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686083" w14:textId="77777777" w:rsidR="00E12F74" w:rsidRPr="009D3AF4" w:rsidRDefault="00E12F74" w:rsidP="00F25818">
            <w:pPr>
              <w:spacing w:after="0"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9D3AF4">
              <w:rPr>
                <w:rFonts w:ascii="Arial" w:hAnsi="Arial" w:cs="Arial"/>
                <w:lang w:eastAsia="ru-RU"/>
              </w:rPr>
              <w:t>по дисциплине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4B5189" w14:textId="77777777" w:rsidR="00E12F74" w:rsidRPr="009D3AF4" w:rsidRDefault="00E12F74" w:rsidP="00F25818">
            <w:pPr>
              <w:spacing w:after="0"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</w:p>
        </w:tc>
      </w:tr>
    </w:tbl>
    <w:p w14:paraId="3642F2D3" w14:textId="77777777" w:rsidR="00E12F74" w:rsidRPr="009D3AF4" w:rsidRDefault="00E12F74" w:rsidP="00E12F74">
      <w:pPr>
        <w:spacing w:after="0" w:line="23" w:lineRule="atLeast"/>
        <w:contextualSpacing/>
        <w:jc w:val="center"/>
        <w:rPr>
          <w:rFonts w:ascii="Arial" w:hAnsi="Arial" w:cs="Arial"/>
          <w:lang w:eastAsia="ru-RU"/>
        </w:rPr>
      </w:pPr>
    </w:p>
    <w:p w14:paraId="416A59BA" w14:textId="77777777" w:rsidR="00E12F74" w:rsidRPr="009D3AF4" w:rsidRDefault="00E12F74" w:rsidP="00E12F74">
      <w:pPr>
        <w:spacing w:after="0"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2800FC94" w14:textId="77777777" w:rsidR="00E12F74" w:rsidRPr="009D3AF4" w:rsidRDefault="00E12F74" w:rsidP="00E12F74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48E68299" w14:textId="77777777" w:rsidR="00E12F74" w:rsidRPr="009D3AF4" w:rsidRDefault="00E12F74" w:rsidP="00E12F74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4E2CF056" w14:textId="77777777" w:rsidR="00E12F74" w:rsidRPr="009D3AF4" w:rsidRDefault="00E12F74" w:rsidP="00E12F74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2D0CFB65" w14:textId="77777777" w:rsidR="00E12F74" w:rsidRPr="009D3AF4" w:rsidRDefault="00E12F74" w:rsidP="00E12F74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66151799" w14:textId="77777777" w:rsidR="00E12F74" w:rsidRPr="009D3AF4" w:rsidRDefault="00E12F74" w:rsidP="00E12F74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5237347A" w14:textId="77777777" w:rsidR="00E12F74" w:rsidRPr="009D3AF4" w:rsidRDefault="00E12F74" w:rsidP="00E12F74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2AE51BBE" w14:textId="77777777" w:rsidR="00E12F74" w:rsidRPr="009D3AF4" w:rsidRDefault="00E12F74" w:rsidP="00E12F74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3265FF52" w14:textId="77777777" w:rsidR="00E12F74" w:rsidRPr="009D3AF4" w:rsidRDefault="00E12F74" w:rsidP="00E12F74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  <w:r w:rsidRPr="009D3AF4">
        <w:rPr>
          <w:rFonts w:ascii="Arial" w:hAnsi="Arial" w:cs="Arial"/>
          <w:lang w:eastAsia="ru-RU"/>
        </w:rPr>
        <w:t>«____</w:t>
      </w:r>
      <w:proofErr w:type="gramStart"/>
      <w:r w:rsidRPr="009D3AF4">
        <w:rPr>
          <w:rFonts w:ascii="Arial" w:hAnsi="Arial" w:cs="Arial"/>
          <w:lang w:eastAsia="ru-RU"/>
        </w:rPr>
        <w:t>_»_</w:t>
      </w:r>
      <w:proofErr w:type="gramEnd"/>
      <w:r w:rsidRPr="009D3AF4">
        <w:rPr>
          <w:rFonts w:ascii="Arial" w:hAnsi="Arial" w:cs="Arial"/>
          <w:lang w:eastAsia="ru-RU"/>
        </w:rPr>
        <w:t>__________20    г.                               Подпись ___________________</w:t>
      </w:r>
    </w:p>
    <w:p w14:paraId="0E00C894" w14:textId="77777777" w:rsidR="00E12F74" w:rsidRPr="009D3AF4" w:rsidRDefault="00E12F74" w:rsidP="00E12F74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4F1B9CCC" w14:textId="77777777" w:rsidR="00E12F74" w:rsidRPr="009D3AF4" w:rsidRDefault="00E12F74" w:rsidP="00E12F74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  <w:r w:rsidRPr="009D3AF4">
        <w:rPr>
          <w:rFonts w:ascii="Arial" w:hAnsi="Arial" w:cs="Arial"/>
          <w:lang w:eastAsia="ru-RU"/>
        </w:rPr>
        <w:t>Примечание: В случае если отзыв дает иностранный судья:</w:t>
      </w:r>
    </w:p>
    <w:p w14:paraId="715B1F70" w14:textId="77777777" w:rsidR="00E12F74" w:rsidRPr="009D3AF4" w:rsidRDefault="00E12F74" w:rsidP="00E12F74">
      <w:pPr>
        <w:spacing w:line="23" w:lineRule="atLeast"/>
        <w:contextualSpacing/>
        <w:jc w:val="both"/>
        <w:rPr>
          <w:rFonts w:ascii="Arial" w:hAnsi="Arial" w:cs="Arial"/>
        </w:rPr>
      </w:pPr>
      <w:r w:rsidRPr="009D3AF4">
        <w:rPr>
          <w:rFonts w:ascii="Arial" w:hAnsi="Arial" w:cs="Arial"/>
          <w:lang w:eastAsia="ru-RU"/>
        </w:rPr>
        <w:t xml:space="preserve">Отзыв судья заполняет собственноручно на одном из признанных международных языков </w:t>
      </w:r>
      <w:r w:rsidRPr="009D3AF4">
        <w:rPr>
          <w:rFonts w:ascii="Arial" w:hAnsi="Arial" w:cs="Arial"/>
          <w:lang w:val="en-US" w:eastAsia="ru-RU"/>
        </w:rPr>
        <w:t>FCI</w:t>
      </w:r>
      <w:r w:rsidRPr="009D3AF4">
        <w:rPr>
          <w:rFonts w:ascii="Arial" w:hAnsi="Arial" w:cs="Arial"/>
          <w:lang w:eastAsia="ru-RU"/>
        </w:rPr>
        <w:t xml:space="preserve"> (английском, немецком, французском и испанском). Перевод данного отзыва размещается ниже или на другой стороне данного бланка за подписью переводчика с расшифровкой фамилии и имени с указанием даты перевода.</w:t>
      </w:r>
      <w:r w:rsidRPr="009D3AF4">
        <w:rPr>
          <w:rFonts w:ascii="Arial" w:hAnsi="Arial" w:cs="Arial"/>
          <w:b/>
          <w:bCs/>
          <w:lang w:eastAsia="ru-RU"/>
        </w:rPr>
        <w:t> </w:t>
      </w:r>
    </w:p>
    <w:p w14:paraId="4FD20A04" w14:textId="77777777" w:rsidR="00E12F74" w:rsidRPr="009D3AF4" w:rsidRDefault="00E12F74" w:rsidP="00E12F74">
      <w:pPr>
        <w:spacing w:line="23" w:lineRule="atLeast"/>
        <w:contextualSpacing/>
        <w:rPr>
          <w:rFonts w:ascii="Arial" w:hAnsi="Arial" w:cs="Arial"/>
          <w:b/>
          <w:bCs/>
        </w:rPr>
      </w:pPr>
    </w:p>
    <w:p w14:paraId="28F78938" w14:textId="77777777" w:rsidR="00FA5D04" w:rsidRDefault="00FA5D04"/>
    <w:sectPr w:rsidR="00FA5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74"/>
    <w:rsid w:val="00263AD9"/>
    <w:rsid w:val="00965DA4"/>
    <w:rsid w:val="00E12F74"/>
    <w:rsid w:val="00F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5F74C"/>
  <w15:chartTrackingRefBased/>
  <w15:docId w15:val="{69722B23-CB87-45FE-BFE5-0EC2DF89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F74"/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12F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2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2F7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2F7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2F7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2F7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2F7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2F7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2F7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2F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2F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2F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2F7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2F7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2F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2F7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2F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2F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2F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12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2F7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12F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2F74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12F7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2F74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E12F7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2F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12F7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2F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Анастасия Николаевна</dc:creator>
  <cp:keywords/>
  <dc:description/>
  <cp:lastModifiedBy>Семенова Анастасия Николаевна</cp:lastModifiedBy>
  <cp:revision>1</cp:revision>
  <dcterms:created xsi:type="dcterms:W3CDTF">2025-09-24T14:19:00Z</dcterms:created>
  <dcterms:modified xsi:type="dcterms:W3CDTF">2025-09-24T14:20:00Z</dcterms:modified>
</cp:coreProperties>
</file>